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3C243D4D" w:rsidR="00D30CFE" w:rsidRDefault="00A021B0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5184V"/>
      <w:bookmarkStart w:id="5" w:name="_MacBuGuideStaticData_5632V"/>
      <w:bookmarkStart w:id="6" w:name="_MacBuGuideStaticData_1984H"/>
      <w:bookmarkStart w:id="7" w:name="_MacBuGuideStaticData_2512H"/>
      <w:bookmarkStart w:id="8" w:name="_MacBuGuideStaticData_2368V"/>
      <w:bookmarkStart w:id="9" w:name="_GoBack"/>
      <w:bookmarkEnd w:id="9"/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2CC69F90" wp14:editId="0FFD04CE">
            <wp:simplePos x="0" y="0"/>
            <wp:positionH relativeFrom="page">
              <wp:posOffset>1737360</wp:posOffset>
            </wp:positionH>
            <wp:positionV relativeFrom="page">
              <wp:posOffset>3545840</wp:posOffset>
            </wp:positionV>
            <wp:extent cx="4477385" cy="3763010"/>
            <wp:effectExtent l="0" t="0" r="0" b="0"/>
            <wp:wrapThrough wrapText="bothSides">
              <wp:wrapPolygon edited="0">
                <wp:start x="0" y="0"/>
                <wp:lineTo x="0" y="21432"/>
                <wp:lineTo x="21444" y="21432"/>
                <wp:lineTo x="21444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ySchaltpla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1" t="22394"/>
                    <a:stretch/>
                  </pic:blipFill>
                  <pic:spPr bwMode="auto">
                    <a:xfrm>
                      <a:off x="0" y="0"/>
                      <a:ext cx="4477385" cy="376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73BF2" wp14:editId="555098A6">
                <wp:simplePos x="0" y="0"/>
                <wp:positionH relativeFrom="page">
                  <wp:posOffset>1422400</wp:posOffset>
                </wp:positionH>
                <wp:positionV relativeFrom="page">
                  <wp:posOffset>1595120</wp:posOffset>
                </wp:positionV>
                <wp:extent cx="5430520" cy="1808480"/>
                <wp:effectExtent l="0" t="0" r="0" b="0"/>
                <wp:wrapThrough wrapText="bothSides">
                  <wp:wrapPolygon edited="0">
                    <wp:start x="101" y="303"/>
                    <wp:lineTo x="101" y="20933"/>
                    <wp:lineTo x="21418" y="20933"/>
                    <wp:lineTo x="21418" y="303"/>
                    <wp:lineTo x="101" y="303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4F11CD3" w14:textId="1D52692F" w:rsidR="00BA175B" w:rsidRPr="00A12779" w:rsidRDefault="00BA175B" w:rsidP="00D30C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136"/>
                              <w:rPr>
                                <w:rFonts w:cs="Arial"/>
                                <w:color w:val="181412"/>
                              </w:rPr>
                            </w:pP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</w:t>
                            </w:r>
                            <w:r w:rsidRPr="00611FEC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.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Zeitspuren Elektrotechnik → 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M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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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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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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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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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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</w:t>
                            </w:r>
                            <w:r w:rsidR="00A12779" w:rsidRPr="00A12779">
                              <w:rPr>
                                <w:rFonts w:cs="Arial"/>
                                <w:b/>
                                <w:bCs/>
                                <w:color w:val="181412"/>
                              </w:rPr>
                              <w:t></w:t>
                            </w:r>
                          </w:p>
                          <w:p w14:paraId="64DFE968" w14:textId="6FD759F8" w:rsidR="00BA175B" w:rsidRDefault="00BA175B" w:rsidP="00D30CFE">
                            <w:pPr>
                              <w:spacing w:line="280" w:lineRule="exact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BA175B">
                              <w:rPr>
                                <w:rFonts w:cs="Helvetica Neue"/>
                                <w:b/>
                                <w:color w:val="181412"/>
                              </w:rPr>
                              <w:t>a)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 w:rsidR="00C139A1">
                              <w:rPr>
                                <w:rFonts w:cs="Helvetica Neue"/>
                                <w:color w:val="181412"/>
                              </w:rPr>
                              <w:t>Sie wollen mit dem Ha</w:t>
                            </w:r>
                            <w:r w:rsidR="006D0869">
                              <w:rPr>
                                <w:rFonts w:cs="Helvetica Neue"/>
                                <w:color w:val="181412"/>
                              </w:rPr>
                              <w:t>n</w:t>
                            </w:r>
                            <w:r w:rsidR="00C139A1">
                              <w:rPr>
                                <w:rFonts w:cs="Helvetica Neue"/>
                                <w:color w:val="181412"/>
                              </w:rPr>
                              <w:t xml:space="preserve">dy telefonieren. Beschreiben Se anhand des Schaltplans </w:t>
                            </w:r>
                            <w:r w:rsidR="006D0869">
                              <w:rPr>
                                <w:rFonts w:cs="Helvetica Neue"/>
                                <w:color w:val="181412"/>
                              </w:rPr>
                              <w:t xml:space="preserve">den Beitrag </w:t>
                            </w:r>
                            <w:r w:rsidR="00C139A1">
                              <w:rPr>
                                <w:rFonts w:cs="Helvetica Neue"/>
                                <w:color w:val="181412"/>
                              </w:rPr>
                              <w:t>d</w:t>
                            </w:r>
                            <w:r w:rsidR="006D0869">
                              <w:rPr>
                                <w:rFonts w:cs="Helvetica Neue"/>
                                <w:color w:val="181412"/>
                              </w:rPr>
                              <w:t>er</w:t>
                            </w:r>
                            <w:r w:rsidR="00C139A1">
                              <w:rPr>
                                <w:rFonts w:cs="Helvetica Neue"/>
                                <w:color w:val="181412"/>
                              </w:rPr>
                              <w:t xml:space="preserve"> wichtigsten an dem Gespräch „beteiligten“ Baugruppen.</w:t>
                            </w:r>
                          </w:p>
                          <w:p w14:paraId="5474326E" w14:textId="77777777" w:rsidR="00E4109B" w:rsidRDefault="00BA175B" w:rsidP="00D30CFE">
                            <w:pPr>
                              <w:spacing w:line="280" w:lineRule="exact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BA175B">
                              <w:rPr>
                                <w:rFonts w:cs="Helvetica Neue"/>
                                <w:b/>
                                <w:color w:val="181412"/>
                              </w:rPr>
                              <w:t>b)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 w:rsidR="003C45D1">
                              <w:rPr>
                                <w:rFonts w:cs="Helvetica Neue"/>
                                <w:color w:val="181412"/>
                              </w:rPr>
                              <w:t xml:space="preserve">Sie telefonieren per Handy mit einer direkt neben ihnen stehenden Person. Sie hören deutlich </w:t>
                            </w:r>
                            <w:r w:rsidR="006D0869">
                              <w:rPr>
                                <w:rFonts w:cs="Helvetica Neue"/>
                                <w:color w:val="181412"/>
                              </w:rPr>
                              <w:t>eine</w:t>
                            </w:r>
                            <w:r w:rsidR="003C45D1">
                              <w:rPr>
                                <w:rFonts w:cs="Helvetica Neue"/>
                                <w:color w:val="181412"/>
                              </w:rPr>
                              <w:t xml:space="preserve"> Zeitverzögerung zwischen dem direkt vom Nachbarn gehörten Ton und dem per Handy übermittelten Ton.</w:t>
                            </w:r>
                          </w:p>
                          <w:p w14:paraId="71EBC7EE" w14:textId="08BF8E6A" w:rsidR="00BA175B" w:rsidRDefault="006D0869" w:rsidP="00D30CFE">
                            <w:pPr>
                              <w:spacing w:line="280" w:lineRule="exact"/>
                              <w:rPr>
                                <w:rFonts w:cs="Helvetica Neue"/>
                                <w:color w:val="181412"/>
                              </w:rPr>
                            </w:pPr>
                            <w:r>
                              <w:rPr>
                                <w:rFonts w:cs="Helvetica Neue"/>
                                <w:color w:val="181412"/>
                              </w:rPr>
                              <w:t>Begründen Sie diese Zeitverzögerung unter Einbeziehung der Struktur des Mobilfunknetzes</w:t>
                            </w:r>
                            <w:r w:rsidR="00A021B0">
                              <w:rPr>
                                <w:rFonts w:cs="Helvetica Neue"/>
                                <w:color w:val="181412"/>
                              </w:rPr>
                              <w:t xml:space="preserve"> (mit Skizze zum Netz)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>.</w:t>
                            </w:r>
                          </w:p>
                          <w:p w14:paraId="0B233C5A" w14:textId="6D4F1567" w:rsidR="00BA175B" w:rsidRPr="00EF2638" w:rsidRDefault="00BA175B" w:rsidP="00D30CFE">
                            <w:pPr>
                              <w:spacing w:line="280" w:lineRule="exact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12pt;margin-top:125.6pt;width:427.6pt;height:142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XFDvkCAABiBgAADgAAAGRycy9lMm9Eb2MueG1srFVbb5swFH6ftP9g+Z1ymUkAlVY0KdOk7iK1&#10;+wEOmGANbGY7Id20/75jk6RJu4dqGw+W7XN8zvedG5fXu75DW6Y0lyLH4UWAEROVrLlY5/jrQ+kl&#10;GGlDRU07KViOH5nG11dv31yOQ8Yi2cquZgqBEaGzcchxa8yQ+b6uWtZTfSEHJkDYSNVTA0e19mtF&#10;R7Ded34UBDN/lKoelKyY1nC7nIT4ytlvGlaZz02jmUFdjgGbcaty68qu/tUlzdaKDi2v9jDoX6Do&#10;KRfg9GhqSQ1FG8VfmOp5paSWjbmoZO/LpuEVcxyATRg8Y3Pf0oE5LhAcPRzDpP+f2erT9otCvM7x&#10;DCNBe0jRA9sZdCN3aG6jMw46A6X7AdTMDq4hy46pHu5k9U0jIRctFWtWKCXHltEa0IX2pX/ydLKj&#10;rZHV+FHW4IZujHSGdo3qbeggGAisQ5Yej5mxUCq4jMm7II5AVIEsTIKEJC53Ps0OzwelzXsme2Q3&#10;OVaQemeebu+0sXBodlCx3oQsede59Hfi7AIUpxtwDk+tzMJw2fyZBultcpsQj0SzW48Ede0V5YJ4&#10;szKcx8t3y8ViGf6yfkOStbyumbBuDpUVktdlbl/jU00ca0vLjtfWnIWk1Xq16BTaUqjs0n0u6CB5&#10;UvPPYbggAJdnlMKIBDdR6pWzZO6RhsReOg8SLwjTm3QWkJQsy3NKd1ywf6eExhyncRRP1fQE+hm3&#10;wH0vudGs5wZmR8f7HCdHJZrZGrwVtUutobyb9iehsPD/HIpFPI+KeZx6syIOPRJCFIoiiLxlWQRF&#10;QMpFSm5sKHob1xGmxgAzx/YL9EXZ0fU+KFb8ukT3tDobaGHou3RPaZ3ayJXfAa8rSNdZtpmmtjK7&#10;1Q7Y2nZbyfoRekxJ6ADoFhjMsGml+oGRhZtj/X1DFcOo+yCgT9OQEDsVTw/q9LA6PVBRgakcG4ym&#10;7cJMk3QzKL5uwdM0GYQsoLcb7rruCRVQsAcYZI7MfujaSXl6dlpPv4ar3wAAAP//AwBQSwMEFAAG&#10;AAgAAAAhAGwrOELfAAAADAEAAA8AAABkcnMvZG93bnJldi54bWxMj8FOwzAQRO9I/IO1SNyo3ZSW&#10;EuJUCBX1hmihdzfeJgF7HcVuE/6e7QluM9rR7JtiNXonztjHNpCG6USBQKqCbanW8PnxercEEZMh&#10;a1wg1PCDEVbl9VVhchsG2uJ5l2rBJRRzo6FJqculjFWD3sRJ6JD4dgy9N4ltX0vbm4HLvZOZUgvp&#10;TUv8oTEdvjRYfe9OXsPGzr7cuvKbt/X7NoVjvV/uB6f17c34/AQi4Zj+wnDBZ3QomekQTmSjcBqy&#10;7J63JBbzaQbiklAPj6wOGuazhQJZFvL/iPIXAAD//wMAUEsBAi0AFAAGAAgAAAAhAOSZw8D7AAAA&#10;4QEAABMAAAAAAAAAAAAAAAAAAAAAAFtDb250ZW50X1R5cGVzXS54bWxQSwECLQAUAAYACAAAACEA&#10;I7Jq4dcAAACUAQAACwAAAAAAAAAAAAAAAAAsAQAAX3JlbHMvLnJlbHNQSwECLQAUAAYACAAAACEA&#10;2fXFDvkCAABiBgAADgAAAAAAAAAAAAAAAAAsAgAAZHJzL2Uyb0RvYy54bWxQSwECLQAUAAYACAAA&#10;ACEAbCs4Qt8AAAAMAQAADwAAAAAAAAAAAAAAAABRBQAAZHJzL2Rvd25yZXYueG1sUEsFBgAAAAAE&#10;AAQA8wAAAF0GAAAAAA==&#10;" mv:complextextbox="1" filled="f" stroked="f">
                <v:textbox inset=",7.2pt,,7.2pt">
                  <w:txbxContent>
                    <w:p w14:paraId="74F11CD3" w14:textId="1D52692F" w:rsidR="00BA175B" w:rsidRPr="00A12779" w:rsidRDefault="00BA175B" w:rsidP="00D30C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136"/>
                        <w:rPr>
                          <w:rFonts w:cs="Arial"/>
                          <w:color w:val="181412"/>
                        </w:rPr>
                      </w:pP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</w:t>
                      </w:r>
                      <w:r w:rsidRPr="00611FEC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.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Zeitspuren Elektrotechnik → 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M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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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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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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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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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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</w:t>
                      </w:r>
                      <w:r w:rsidR="00A12779" w:rsidRPr="00A12779">
                        <w:rPr>
                          <w:rFonts w:cs="Arial"/>
                          <w:b/>
                          <w:bCs/>
                          <w:color w:val="181412"/>
                        </w:rPr>
                        <w:t></w:t>
                      </w:r>
                    </w:p>
                    <w:p w14:paraId="64DFE968" w14:textId="6FD759F8" w:rsidR="00BA175B" w:rsidRDefault="00BA175B" w:rsidP="00D30CFE">
                      <w:pPr>
                        <w:spacing w:line="280" w:lineRule="exact"/>
                        <w:rPr>
                          <w:rFonts w:cs="Helvetica Neue"/>
                          <w:color w:val="181412"/>
                        </w:rPr>
                      </w:pPr>
                      <w:r w:rsidRPr="00BA175B">
                        <w:rPr>
                          <w:rFonts w:cs="Helvetica Neue"/>
                          <w:b/>
                          <w:color w:val="181412"/>
                        </w:rPr>
                        <w:t>a)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 w:rsidR="00C139A1">
                        <w:rPr>
                          <w:rFonts w:cs="Helvetica Neue"/>
                          <w:color w:val="181412"/>
                        </w:rPr>
                        <w:t>Sie wollen mit dem Ha</w:t>
                      </w:r>
                      <w:r w:rsidR="006D0869">
                        <w:rPr>
                          <w:rFonts w:cs="Helvetica Neue"/>
                          <w:color w:val="181412"/>
                        </w:rPr>
                        <w:t>n</w:t>
                      </w:r>
                      <w:r w:rsidR="00C139A1">
                        <w:rPr>
                          <w:rFonts w:cs="Helvetica Neue"/>
                          <w:color w:val="181412"/>
                        </w:rPr>
                        <w:t xml:space="preserve">dy telefonieren. Beschreiben Se anhand des Schaltplans </w:t>
                      </w:r>
                      <w:r w:rsidR="006D0869">
                        <w:rPr>
                          <w:rFonts w:cs="Helvetica Neue"/>
                          <w:color w:val="181412"/>
                        </w:rPr>
                        <w:t xml:space="preserve">den Beitrag </w:t>
                      </w:r>
                      <w:r w:rsidR="00C139A1">
                        <w:rPr>
                          <w:rFonts w:cs="Helvetica Neue"/>
                          <w:color w:val="181412"/>
                        </w:rPr>
                        <w:t>d</w:t>
                      </w:r>
                      <w:r w:rsidR="006D0869">
                        <w:rPr>
                          <w:rFonts w:cs="Helvetica Neue"/>
                          <w:color w:val="181412"/>
                        </w:rPr>
                        <w:t>er</w:t>
                      </w:r>
                      <w:r w:rsidR="00C139A1">
                        <w:rPr>
                          <w:rFonts w:cs="Helvetica Neue"/>
                          <w:color w:val="181412"/>
                        </w:rPr>
                        <w:t xml:space="preserve"> wichtigsten an dem Gespräch „beteiligten“ Baugruppen.</w:t>
                      </w:r>
                    </w:p>
                    <w:p w14:paraId="5474326E" w14:textId="77777777" w:rsidR="00E4109B" w:rsidRDefault="00BA175B" w:rsidP="00D30CFE">
                      <w:pPr>
                        <w:spacing w:line="280" w:lineRule="exact"/>
                        <w:rPr>
                          <w:rFonts w:cs="Helvetica Neue"/>
                          <w:color w:val="181412"/>
                        </w:rPr>
                      </w:pPr>
                      <w:r w:rsidRPr="00BA175B">
                        <w:rPr>
                          <w:rFonts w:cs="Helvetica Neue"/>
                          <w:b/>
                          <w:color w:val="181412"/>
                        </w:rPr>
                        <w:t>b)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 w:rsidR="003C45D1">
                        <w:rPr>
                          <w:rFonts w:cs="Helvetica Neue"/>
                          <w:color w:val="181412"/>
                        </w:rPr>
                        <w:t xml:space="preserve">Sie telefonieren per Handy mit einer direkt neben ihnen stehenden Person. Sie hören deutlich </w:t>
                      </w:r>
                      <w:r w:rsidR="006D0869">
                        <w:rPr>
                          <w:rFonts w:cs="Helvetica Neue"/>
                          <w:color w:val="181412"/>
                        </w:rPr>
                        <w:t>eine</w:t>
                      </w:r>
                      <w:r w:rsidR="003C45D1">
                        <w:rPr>
                          <w:rFonts w:cs="Helvetica Neue"/>
                          <w:color w:val="181412"/>
                        </w:rPr>
                        <w:t xml:space="preserve"> Zeitverzögerung zwischen dem direkt vom Nachbarn gehörten Ton und dem per Handy übermittelten Ton.</w:t>
                      </w:r>
                    </w:p>
                    <w:p w14:paraId="71EBC7EE" w14:textId="08BF8E6A" w:rsidR="00BA175B" w:rsidRDefault="006D0869" w:rsidP="00D30CFE">
                      <w:pPr>
                        <w:spacing w:line="280" w:lineRule="exact"/>
                        <w:rPr>
                          <w:rFonts w:cs="Helvetica Neue"/>
                          <w:color w:val="181412"/>
                        </w:rPr>
                      </w:pPr>
                      <w:r>
                        <w:rPr>
                          <w:rFonts w:cs="Helvetica Neue"/>
                          <w:color w:val="181412"/>
                        </w:rPr>
                        <w:t>Begründen Sie diese Zeitverzögerung unter Einbeziehung der Struktur des Mobilfunknetzes</w:t>
                      </w:r>
                      <w:r w:rsidR="00A021B0">
                        <w:rPr>
                          <w:rFonts w:cs="Helvetica Neue"/>
                          <w:color w:val="181412"/>
                        </w:rPr>
                        <w:t xml:space="preserve"> (mit Skizze zum Netz)</w:t>
                      </w:r>
                      <w:r>
                        <w:rPr>
                          <w:rFonts w:cs="Helvetica Neue"/>
                          <w:color w:val="181412"/>
                        </w:rPr>
                        <w:t>.</w:t>
                      </w:r>
                    </w:p>
                    <w:p w14:paraId="0B233C5A" w14:textId="6D4F1567" w:rsidR="00BA175B" w:rsidRPr="00EF2638" w:rsidRDefault="00BA175B" w:rsidP="00D30CFE">
                      <w:pPr>
                        <w:spacing w:line="280" w:lineRule="exact"/>
                        <w:rPr>
                          <w:rFonts w:cs="Helvetica Neue"/>
                          <w:color w:val="1814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168169F4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BA175B" w:rsidRPr="00035B2F" w:rsidRDefault="00BA175B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BA175B" w:rsidRPr="00035B2F" w:rsidRDefault="00BA175B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BA175B" w:rsidRPr="00103CF2" w:rsidRDefault="00BA175B" w:rsidP="00173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4QIkCAAAaBQAADgAAAGRycy9lMm9Eb2MueG1srFRNb9swDL0P2H8QdE9tp3bTGnUKN0WGAcVa&#10;oB16VmQ5MWBLmqTE7ob99z3JSfqxHYZhF4UiGYp879GXV0PXkp0wtlGyoMlJTImQXFWNXBf06+Ny&#10;ck6JdUxWrFVSFPRZWHo1//jhste5mKqNaithCIpIm/e6oBvndB5Flm9Ex+yJ0kIiWCvTMYerWUeV&#10;YT2qd200jeOzqFem0kZxYS28N2OQzkP9uhbc3dW1FY60BUVvLpwmnCt/RvNLlq8N05uG79tg/9BF&#10;xxqJR4+lbphjZGua30p1DTfKqtqdcNVFqq4bLsIMmCaJ303zsGFahFkAjtVHmOz/K8u/7O4NaaqC&#10;ziiRrANFj2JwtWgrMvPo9NrmSHrQSHPDtRrA8sFv4fRDD7Xp/C/GIYgD5+cjtihGOJxZehpnU4Q4&#10;YmdZdgob5aOXf2tj3SehOuKNghpwFyBlu1vrxtRDin9MqmXTtoG/Vr5xoOboEUEA479Zjk5g+kzf&#10;UyDnxyKbTctZdjE5K7Nkkibx+aQs4+nkZlnGZZwuFxfp9U900bEkzXvIRENkHiAAsWzZek+JD/8d&#10;Jx3jbxScJFHQDtkxKDQgi/bxQIDm0HLkWRjR9pYbVkPg7MjESlXPIMioUeBW82UDFG+ZdffMQNEA&#10;Hlvq7nDUreoLqvYWJRtlvv/J7/MxFKKU+NELar9tmRGUtJ8lJHiRpKlfqXBJASQu5nVk9Toit91C&#10;hREJugumz3ftwayN6p6wzKV/FSEmOd4uqDuYCzfuLT4GXJRlSMISaeZu5YPmHj1PrtfI4/DEjN4L&#10;yQHFL+qwSyx/p6cxdxRQuXWqboLYPM4jqmDCX7CAgZP9x8Jv+Ot7yHr5pM1/AQAA//8DAFBLAwQU&#10;AAYACAAAACEAuPe+bN4AAAAMAQAADwAAAGRycy9kb3ducmV2LnhtbEyPwU7DMBBE70j9B2sr9Ubt&#10;RFUbhTgVIOBUBLQcOLrxNomI11HsNuHv2Z7guHpPszPFdnKduOAQWk8akqUCgVR521Kt4fPwfJuB&#10;CNGQNZ0n1PCDAbbl7KYwufUjfeBlH2vBIRRyo6GJsc+lDFWDzoSl75GYnfzgTORzqKUdzMjhrpOp&#10;UmvpTEv8oTE9PjZYfe/PTgPuJnd4zTZP8e3h9KK+svdxZ2utF/Pp/g5ExCn+yXCtz9Wh5E5HfyYb&#10;RKchTZOUVQYq41FXQ23WKxBHZgkzWRby/4jyFwAA//8DAFBLAQItABQABgAIAAAAIQDkmcPA+wAA&#10;AOEBAAATAAAAAAAAAAAAAAAAAAAAAABbQ29udGVudF9UeXBlc10ueG1sUEsBAi0AFAAGAAgAAAAh&#10;ACOyauHXAAAAlAEAAAsAAAAAAAAAAAAAAAAALAEAAF9yZWxzLy5yZWxzUEsBAi0AFAAGAAgAAAAh&#10;AJIPeECJAgAAGgUAAA4AAAAAAAAAAAAAAAAALAIAAGRycy9lMm9Eb2MueG1sUEsBAi0AFAAGAAgA&#10;AAAhALj3vmzeAAAADAEAAA8AAAAAAAAAAAAAAAAA4QQAAGRycy9kb3ducmV2LnhtbFBLBQYAAAAA&#10;BAAEAPMAAADsBQAAAAA=&#10;" mv:complextextbox="1" filled="f" stroked="f">
                <v:textbox>
                  <w:txbxContent>
                    <w:p w14:paraId="772C5A8F" w14:textId="77777777" w:rsidR="00BA175B" w:rsidRPr="00035B2F" w:rsidRDefault="00BA175B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BA175B" w:rsidRPr="00035B2F" w:rsidRDefault="00BA175B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BA175B" w:rsidRPr="00103CF2" w:rsidRDefault="00BA175B" w:rsidP="00173E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67C48258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BA175B" w:rsidRDefault="00BA175B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64/g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jl2WnOjWqn4ApWkFQgA5wXiGRav0d4xc1Dk23+6Y5hh17yWoNY0odbPxcKMPN+vDDZMVQOXYYjQt&#10;l3aap3eDFpsWPE3zQaoCFN4IL76nqICJ28A485x2o9fNy8O9t3r6gzj/BQAA//8DAFBLAwQUAAYA&#10;CAAAACEAORSMT+AAAAAOAQAADwAAAGRycy9kb3ducmV2LnhtbEyPwU7DMAyG70i8Q2QkbizpYGvX&#10;NZ0QGtoNscHuWeO1hcSpmmwtb096gqP9f/r9udiM1rAr9r51JCGZCWBIldMt1RI+P14fMmA+KNLK&#10;OEIJP+hhU97eFCrXbqA9Xg+hZrGEfK4kNCF0Oee+atAqP3MdUszOrrcqxLGvue7VEMut4XMhltyq&#10;luKFRnX40mD1fbhYCTv9+GW2ld29bd/3wZ3rY3YcjJT3d+PzGljAMfzBMOlHdSij08ldSHtmJKxE&#10;mkQ0BotkuQA2ISJN58BO0y5Ln4CXBf//RvkLAAD//wMAUEsBAi0AFAAGAAgAAAAhAOSZw8D7AAAA&#10;4QEAABMAAAAAAAAAAAAAAAAAAAAAAFtDb250ZW50X1R5cGVzXS54bWxQSwECLQAUAAYACAAAACEA&#10;I7Jq4dcAAACUAQAACwAAAAAAAAAAAAAAAAAsAQAAX3JlbHMvLnJlbHNQSwECLQAUAAYACAAAACEA&#10;Ioy64/gCAABoBgAADgAAAAAAAAAAAAAAAAAsAgAAZHJzL2Uyb0RvYy54bWxQSwECLQAUAAYACAAA&#10;ACEAORSMT+AAAAAOAQAADwAAAAAAAAAAAAAAAABQBQAAZHJzL2Rvd25yZXYueG1sUEsFBgAAAAAE&#10;AAQA8wAAAF0GAAAAAA==&#10;" mv:complextextbox="1" filled="f" stroked="f">
                <v:textbox inset=",7.2pt,,7.2pt">
                  <w:txbxContent>
                    <w:p w14:paraId="6D0C32E6" w14:textId="77777777" w:rsidR="00BA175B" w:rsidRDefault="00BA175B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r w:rsidR="00EF2638" w:rsidRPr="00EF2638">
        <w:rPr>
          <w:rFonts w:cs="Helvetica Neue"/>
          <w:b/>
          <w:bCs/>
          <w:color w:val="181412"/>
        </w:rPr>
        <w:t xml:space="preserve"> </w:t>
      </w:r>
      <w:bookmarkEnd w:id="6"/>
      <w:bookmarkEnd w:id="7"/>
    </w:p>
    <w:bookmarkEnd w:id="8"/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037304"/>
    <w:rsid w:val="00067B03"/>
    <w:rsid w:val="00155634"/>
    <w:rsid w:val="00173E72"/>
    <w:rsid w:val="001B24E0"/>
    <w:rsid w:val="00220008"/>
    <w:rsid w:val="00221191"/>
    <w:rsid w:val="00260A37"/>
    <w:rsid w:val="002975E5"/>
    <w:rsid w:val="00307694"/>
    <w:rsid w:val="00315C61"/>
    <w:rsid w:val="00381989"/>
    <w:rsid w:val="003C45D1"/>
    <w:rsid w:val="003D39EF"/>
    <w:rsid w:val="00445131"/>
    <w:rsid w:val="00477A89"/>
    <w:rsid w:val="004C54AC"/>
    <w:rsid w:val="004E4A80"/>
    <w:rsid w:val="00504699"/>
    <w:rsid w:val="00531266"/>
    <w:rsid w:val="005D4292"/>
    <w:rsid w:val="006127B8"/>
    <w:rsid w:val="006378A2"/>
    <w:rsid w:val="006552B0"/>
    <w:rsid w:val="00670DCE"/>
    <w:rsid w:val="00675B64"/>
    <w:rsid w:val="00680AA1"/>
    <w:rsid w:val="00687C23"/>
    <w:rsid w:val="006C2EDF"/>
    <w:rsid w:val="006C6914"/>
    <w:rsid w:val="006D0869"/>
    <w:rsid w:val="00724113"/>
    <w:rsid w:val="007769F2"/>
    <w:rsid w:val="007A69A7"/>
    <w:rsid w:val="007C73E4"/>
    <w:rsid w:val="007E4184"/>
    <w:rsid w:val="00822DEE"/>
    <w:rsid w:val="00825368"/>
    <w:rsid w:val="008764BD"/>
    <w:rsid w:val="008D0F2D"/>
    <w:rsid w:val="008F3D37"/>
    <w:rsid w:val="00992A09"/>
    <w:rsid w:val="009B2F3B"/>
    <w:rsid w:val="009C4D1B"/>
    <w:rsid w:val="009C4E62"/>
    <w:rsid w:val="009C6EFD"/>
    <w:rsid w:val="009D35AC"/>
    <w:rsid w:val="009E2B7E"/>
    <w:rsid w:val="00A021B0"/>
    <w:rsid w:val="00A12779"/>
    <w:rsid w:val="00A61F1C"/>
    <w:rsid w:val="00B02D6E"/>
    <w:rsid w:val="00B56504"/>
    <w:rsid w:val="00B962D5"/>
    <w:rsid w:val="00BA175B"/>
    <w:rsid w:val="00BC3DF8"/>
    <w:rsid w:val="00BC5B36"/>
    <w:rsid w:val="00C139A1"/>
    <w:rsid w:val="00C55CD5"/>
    <w:rsid w:val="00C6176D"/>
    <w:rsid w:val="00C62818"/>
    <w:rsid w:val="00C67AFF"/>
    <w:rsid w:val="00CB3478"/>
    <w:rsid w:val="00CC2400"/>
    <w:rsid w:val="00D3044A"/>
    <w:rsid w:val="00D30CFE"/>
    <w:rsid w:val="00D9596A"/>
    <w:rsid w:val="00E40639"/>
    <w:rsid w:val="00E40ED5"/>
    <w:rsid w:val="00E4109B"/>
    <w:rsid w:val="00E45189"/>
    <w:rsid w:val="00E70EF0"/>
    <w:rsid w:val="00EF2638"/>
    <w:rsid w:val="00F02DBF"/>
    <w:rsid w:val="00F95441"/>
    <w:rsid w:val="00FC6CDB"/>
    <w:rsid w:val="00FD61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2013-12-14T09:51:00Z</cp:lastPrinted>
  <dcterms:created xsi:type="dcterms:W3CDTF">2014-01-10T18:01:00Z</dcterms:created>
  <dcterms:modified xsi:type="dcterms:W3CDTF">2014-01-10T18:01:00Z</dcterms:modified>
</cp:coreProperties>
</file>