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99814" w14:textId="66162903" w:rsidR="00AE79A9" w:rsidRPr="00AE79A9" w:rsidRDefault="00AE79A9" w:rsidP="00E604C0">
      <w:pPr>
        <w:spacing w:line="280" w:lineRule="exact"/>
        <w:rPr>
          <w:rFonts w:ascii="Arial" w:hAnsi="Arial"/>
          <w:b/>
          <w:sz w:val="28"/>
          <w:szCs w:val="28"/>
        </w:rPr>
      </w:pPr>
      <w:r w:rsidRPr="00AE79A9">
        <w:rPr>
          <w:rFonts w:ascii="Arial" w:hAnsi="Arial"/>
          <w:b/>
          <w:sz w:val="28"/>
          <w:szCs w:val="28"/>
        </w:rPr>
        <w:t>Energieformen und Energieumwandlungen</w:t>
      </w:r>
    </w:p>
    <w:p w14:paraId="21CC1035" w14:textId="77777777" w:rsidR="00AE79A9" w:rsidRDefault="00AE79A9" w:rsidP="00E604C0">
      <w:pPr>
        <w:spacing w:line="280" w:lineRule="exact"/>
        <w:rPr>
          <w:rFonts w:ascii="Arial" w:hAnsi="Arial"/>
          <w:b/>
        </w:rPr>
      </w:pPr>
    </w:p>
    <w:p w14:paraId="2C968C09" w14:textId="77777777" w:rsidR="00AE79A9" w:rsidRDefault="00AE79A9" w:rsidP="00E604C0">
      <w:pPr>
        <w:spacing w:line="280" w:lineRule="exact"/>
        <w:rPr>
          <w:rFonts w:ascii="Arial" w:hAnsi="Arial"/>
          <w:b/>
        </w:rPr>
      </w:pPr>
    </w:p>
    <w:p w14:paraId="2686F363" w14:textId="45BF72A1" w:rsidR="00EF5EF2" w:rsidRPr="00AE79A9" w:rsidRDefault="00E81FE2" w:rsidP="00E604C0">
      <w:pPr>
        <w:spacing w:line="280" w:lineRule="exact"/>
        <w:rPr>
          <w:rFonts w:ascii="Arial" w:hAnsi="Arial"/>
          <w:b/>
          <w:sz w:val="28"/>
          <w:szCs w:val="28"/>
        </w:rPr>
      </w:pPr>
      <w:r w:rsidRPr="00AE79A9">
        <w:rPr>
          <w:rFonts w:ascii="Arial" w:hAnsi="Arial"/>
          <w:b/>
          <w:sz w:val="28"/>
          <w:szCs w:val="28"/>
        </w:rPr>
        <w:t xml:space="preserve">Station: </w:t>
      </w:r>
      <w:proofErr w:type="spellStart"/>
      <w:r w:rsidR="00EB73AA">
        <w:rPr>
          <w:rFonts w:ascii="Arial" w:hAnsi="Arial"/>
          <w:b/>
          <w:sz w:val="28"/>
          <w:szCs w:val="28"/>
        </w:rPr>
        <w:t>Dynamot</w:t>
      </w:r>
      <w:proofErr w:type="spellEnd"/>
      <w:r w:rsidR="00EB73AA">
        <w:rPr>
          <w:rFonts w:ascii="Arial" w:hAnsi="Arial"/>
          <w:b/>
          <w:sz w:val="28"/>
          <w:szCs w:val="28"/>
        </w:rPr>
        <w:t xml:space="preserve"> </w:t>
      </w:r>
      <w:r w:rsidR="00EB73AA" w:rsidRPr="00EB73AA">
        <w:rPr>
          <w:rFonts w:ascii="Arial" w:hAnsi="Arial"/>
          <w:sz w:val="28"/>
          <w:szCs w:val="28"/>
        </w:rPr>
        <w:t xml:space="preserve">(= </w:t>
      </w:r>
      <w:r w:rsidR="00EB73AA" w:rsidRPr="00EB73AA">
        <w:rPr>
          <w:rFonts w:ascii="Arial" w:hAnsi="Arial"/>
          <w:sz w:val="28"/>
          <w:szCs w:val="28"/>
          <w:u w:val="single"/>
        </w:rPr>
        <w:t>Dyna</w:t>
      </w:r>
      <w:r w:rsidR="00EB73AA">
        <w:rPr>
          <w:rFonts w:ascii="Arial" w:hAnsi="Arial"/>
          <w:sz w:val="28"/>
          <w:szCs w:val="28"/>
        </w:rPr>
        <w:t>mo +</w:t>
      </w:r>
      <w:r w:rsidR="00EB73AA" w:rsidRPr="00EB73AA">
        <w:rPr>
          <w:rFonts w:ascii="Arial" w:hAnsi="Arial"/>
          <w:sz w:val="28"/>
          <w:szCs w:val="28"/>
        </w:rPr>
        <w:t xml:space="preserve"> </w:t>
      </w:r>
      <w:r w:rsidR="00EB73AA" w:rsidRPr="00EB73AA">
        <w:rPr>
          <w:rFonts w:ascii="Arial" w:hAnsi="Arial"/>
          <w:sz w:val="28"/>
          <w:szCs w:val="28"/>
          <w:u w:val="single"/>
        </w:rPr>
        <w:t>Mot</w:t>
      </w:r>
      <w:r w:rsidR="00EB73AA" w:rsidRPr="00EB73AA">
        <w:rPr>
          <w:rFonts w:ascii="Arial" w:hAnsi="Arial"/>
          <w:sz w:val="28"/>
          <w:szCs w:val="28"/>
        </w:rPr>
        <w:t>or)</w:t>
      </w:r>
    </w:p>
    <w:p w14:paraId="2233E6B2" w14:textId="77777777" w:rsidR="00E81FE2" w:rsidRDefault="00E81FE2" w:rsidP="00E604C0">
      <w:pPr>
        <w:spacing w:line="280" w:lineRule="exact"/>
        <w:rPr>
          <w:rFonts w:ascii="Arial" w:hAnsi="Arial"/>
        </w:rPr>
      </w:pPr>
    </w:p>
    <w:p w14:paraId="3C260A50" w14:textId="2FAC906E" w:rsidR="00E81FE2" w:rsidRDefault="004403D9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  <w:b/>
        </w:rPr>
        <w:t xml:space="preserve">a) </w:t>
      </w:r>
      <w:r w:rsidR="00E81FE2" w:rsidRPr="00E81FE2">
        <w:rPr>
          <w:rFonts w:ascii="Arial" w:hAnsi="Arial"/>
          <w:b/>
        </w:rPr>
        <w:t xml:space="preserve">Aufbau </w:t>
      </w:r>
      <w:r w:rsidR="00EB73AA">
        <w:rPr>
          <w:rFonts w:ascii="Arial" w:hAnsi="Arial"/>
          <w:b/>
        </w:rPr>
        <w:t>des Stromkreises</w:t>
      </w:r>
    </w:p>
    <w:p w14:paraId="1A667C20" w14:textId="7B303E83" w:rsidR="00E81FE2" w:rsidRDefault="00195453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 wp14:anchorId="50CAE595" wp14:editId="5E64870E">
            <wp:simplePos x="0" y="0"/>
            <wp:positionH relativeFrom="column">
              <wp:posOffset>33655</wp:posOffset>
            </wp:positionH>
            <wp:positionV relativeFrom="paragraph">
              <wp:posOffset>81915</wp:posOffset>
            </wp:positionV>
            <wp:extent cx="3797300" cy="1565910"/>
            <wp:effectExtent l="0" t="0" r="12700" b="889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namot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889"/>
                    <a:stretch/>
                  </pic:blipFill>
                  <pic:spPr bwMode="auto">
                    <a:xfrm>
                      <a:off x="0" y="0"/>
                      <a:ext cx="3797300" cy="156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F33A4" w14:textId="5126435B" w:rsidR="004403D9" w:rsidRDefault="004403D9" w:rsidP="00E604C0">
      <w:pPr>
        <w:spacing w:line="280" w:lineRule="exact"/>
        <w:rPr>
          <w:rFonts w:ascii="Arial" w:hAnsi="Arial"/>
        </w:rPr>
      </w:pPr>
    </w:p>
    <w:p w14:paraId="244DB4F2" w14:textId="77777777" w:rsidR="00650FED" w:rsidRDefault="00650FED" w:rsidP="00E604C0">
      <w:pPr>
        <w:spacing w:line="280" w:lineRule="exact"/>
        <w:rPr>
          <w:rFonts w:ascii="Arial" w:hAnsi="Arial"/>
        </w:rPr>
      </w:pPr>
    </w:p>
    <w:p w14:paraId="542375B0" w14:textId="77777777" w:rsidR="00650FED" w:rsidRDefault="00650FED" w:rsidP="00E604C0">
      <w:pPr>
        <w:spacing w:line="280" w:lineRule="exact"/>
        <w:rPr>
          <w:rFonts w:ascii="Arial" w:hAnsi="Arial"/>
        </w:rPr>
      </w:pPr>
    </w:p>
    <w:p w14:paraId="6F66CF9B" w14:textId="77777777" w:rsidR="00650FED" w:rsidRDefault="00650FED" w:rsidP="00E604C0">
      <w:pPr>
        <w:spacing w:line="280" w:lineRule="exact"/>
        <w:rPr>
          <w:rFonts w:ascii="Arial" w:hAnsi="Arial"/>
        </w:rPr>
      </w:pPr>
    </w:p>
    <w:p w14:paraId="56375203" w14:textId="77777777" w:rsidR="00650FED" w:rsidRDefault="00650FED" w:rsidP="00E604C0">
      <w:pPr>
        <w:spacing w:line="280" w:lineRule="exact"/>
        <w:rPr>
          <w:rFonts w:ascii="Arial" w:hAnsi="Arial"/>
        </w:rPr>
      </w:pPr>
    </w:p>
    <w:p w14:paraId="54852D0C" w14:textId="77777777" w:rsidR="00FD3CC3" w:rsidRDefault="00FD3CC3" w:rsidP="00E604C0">
      <w:pPr>
        <w:spacing w:line="280" w:lineRule="exact"/>
        <w:rPr>
          <w:rFonts w:ascii="Arial" w:hAnsi="Arial"/>
        </w:rPr>
      </w:pPr>
    </w:p>
    <w:p w14:paraId="519DFDC6" w14:textId="77777777" w:rsidR="00195453" w:rsidRDefault="00195453" w:rsidP="00E604C0">
      <w:pPr>
        <w:spacing w:line="280" w:lineRule="exact"/>
        <w:rPr>
          <w:rFonts w:ascii="Arial" w:hAnsi="Arial"/>
        </w:rPr>
      </w:pPr>
    </w:p>
    <w:p w14:paraId="351D7F07" w14:textId="77777777" w:rsidR="00195453" w:rsidRDefault="00195453" w:rsidP="00E604C0">
      <w:pPr>
        <w:spacing w:line="280" w:lineRule="exact"/>
        <w:rPr>
          <w:rFonts w:ascii="Arial" w:hAnsi="Arial"/>
        </w:rPr>
      </w:pPr>
    </w:p>
    <w:p w14:paraId="479F112D" w14:textId="77777777" w:rsidR="00195453" w:rsidRDefault="00195453" w:rsidP="00E604C0">
      <w:pPr>
        <w:spacing w:line="280" w:lineRule="exact"/>
        <w:rPr>
          <w:rFonts w:ascii="Arial" w:hAnsi="Arial"/>
        </w:rPr>
      </w:pPr>
    </w:p>
    <w:p w14:paraId="68B4A207" w14:textId="18B87E89" w:rsidR="00E81FE2" w:rsidRDefault="004403D9" w:rsidP="00E604C0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b) </w:t>
      </w:r>
      <w:r w:rsidR="00E81FE2" w:rsidRPr="00E81FE2">
        <w:rPr>
          <w:rFonts w:ascii="Arial" w:hAnsi="Arial"/>
          <w:b/>
        </w:rPr>
        <w:t>Durchführung</w:t>
      </w:r>
      <w:r w:rsidR="00E81FE2">
        <w:rPr>
          <w:rFonts w:ascii="Arial" w:hAnsi="Arial"/>
          <w:b/>
        </w:rPr>
        <w:t xml:space="preserve"> des Versuchs</w:t>
      </w:r>
      <w:r w:rsidR="00E81FE2" w:rsidRPr="00E81FE2">
        <w:rPr>
          <w:rFonts w:ascii="Arial" w:hAnsi="Arial"/>
          <w:b/>
        </w:rPr>
        <w:t>:</w:t>
      </w:r>
    </w:p>
    <w:p w14:paraId="61F16CDA" w14:textId="77777777" w:rsidR="004140F2" w:rsidRDefault="004140F2" w:rsidP="00E604C0">
      <w:pPr>
        <w:spacing w:line="280" w:lineRule="exact"/>
        <w:rPr>
          <w:rFonts w:ascii="Arial" w:hAnsi="Arial"/>
          <w:b/>
        </w:rPr>
      </w:pPr>
    </w:p>
    <w:p w14:paraId="0391A348" w14:textId="2A901E8F" w:rsidR="00502D2E" w:rsidRPr="00E81FE2" w:rsidRDefault="00502D2E" w:rsidP="00E604C0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>Teil 1 (siehe oben):</w:t>
      </w:r>
    </w:p>
    <w:p w14:paraId="74B8CE8A" w14:textId="76991400" w:rsidR="00E81FE2" w:rsidRDefault="00E81FE2" w:rsidP="00E604C0">
      <w:pPr>
        <w:spacing w:line="280" w:lineRule="exact"/>
        <w:rPr>
          <w:rFonts w:ascii="Arial" w:hAnsi="Arial"/>
        </w:rPr>
      </w:pPr>
      <w:r w:rsidRPr="00E81FE2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041E41">
        <w:rPr>
          <w:rFonts w:ascii="Arial" w:hAnsi="Arial"/>
        </w:rPr>
        <w:t xml:space="preserve">Drehen Sie die Kurbel am </w:t>
      </w:r>
      <w:r w:rsidR="00041E41" w:rsidRPr="00F14DA5">
        <w:rPr>
          <w:rFonts w:ascii="Arial" w:hAnsi="Arial"/>
          <w:u w:val="single"/>
        </w:rPr>
        <w:t>Dynamo</w:t>
      </w:r>
      <w:r w:rsidR="00041E41">
        <w:rPr>
          <w:rFonts w:ascii="Arial" w:hAnsi="Arial"/>
        </w:rPr>
        <w:t xml:space="preserve"> solange, bis der </w:t>
      </w:r>
      <w:r w:rsidR="00041E41" w:rsidRPr="00F14DA5">
        <w:rPr>
          <w:rFonts w:ascii="Arial" w:hAnsi="Arial"/>
          <w:u w:val="single"/>
        </w:rPr>
        <w:t>Motor</w:t>
      </w:r>
      <w:r w:rsidR="00041E41">
        <w:rPr>
          <w:rFonts w:ascii="Arial" w:hAnsi="Arial"/>
        </w:rPr>
        <w:t xml:space="preserve"> das Gewicht </w:t>
      </w:r>
      <w:r w:rsidR="00F14DA5">
        <w:rPr>
          <w:rFonts w:ascii="Arial" w:hAnsi="Arial"/>
        </w:rPr>
        <w:t xml:space="preserve">vom Boden aus </w:t>
      </w:r>
      <w:r w:rsidR="00041E41">
        <w:rPr>
          <w:rFonts w:ascii="Arial" w:hAnsi="Arial"/>
        </w:rPr>
        <w:t>hochgehoben hat.</w:t>
      </w:r>
    </w:p>
    <w:p w14:paraId="47DC1A80" w14:textId="64A8C1F0" w:rsidR="004140F2" w:rsidRDefault="004140F2" w:rsidP="004140F2">
      <w:pPr>
        <w:spacing w:line="280" w:lineRule="exact"/>
        <w:rPr>
          <w:rFonts w:ascii="Arial" w:hAnsi="Arial"/>
        </w:rPr>
      </w:pPr>
      <w:r w:rsidRPr="00C96858">
        <w:rPr>
          <w:rFonts w:ascii="Arial" w:hAnsi="Arial"/>
          <w:b/>
        </w:rPr>
        <w:t>Hinweis:</w:t>
      </w:r>
      <w:r>
        <w:rPr>
          <w:rFonts w:ascii="Arial" w:hAnsi="Arial"/>
        </w:rPr>
        <w:t xml:space="preserve"> Notieren Sie die Masse des Gewichts</w:t>
      </w:r>
      <w:r w:rsidR="00F14DA5">
        <w:rPr>
          <w:rFonts w:ascii="Arial" w:hAnsi="Arial"/>
        </w:rPr>
        <w:t>, die Höhe über dem Boden und die benötigte Zeit</w:t>
      </w:r>
      <w:r>
        <w:rPr>
          <w:rFonts w:ascii="Arial" w:hAnsi="Arial"/>
        </w:rPr>
        <w:t>.</w:t>
      </w:r>
    </w:p>
    <w:p w14:paraId="0555B3A7" w14:textId="77777777" w:rsidR="004140F2" w:rsidRDefault="004140F2" w:rsidP="00E604C0">
      <w:pPr>
        <w:spacing w:line="280" w:lineRule="exact"/>
        <w:rPr>
          <w:rFonts w:ascii="Arial" w:hAnsi="Arial"/>
        </w:rPr>
      </w:pPr>
    </w:p>
    <w:p w14:paraId="5DF447A5" w14:textId="0C04ADE7" w:rsidR="00502D2E" w:rsidRPr="00502D2E" w:rsidRDefault="00502D2E" w:rsidP="00E604C0">
      <w:pPr>
        <w:spacing w:line="280" w:lineRule="exact"/>
        <w:rPr>
          <w:rFonts w:ascii="Arial" w:hAnsi="Arial"/>
          <w:b/>
        </w:rPr>
      </w:pPr>
      <w:r w:rsidRPr="00502D2E">
        <w:rPr>
          <w:rFonts w:ascii="Arial" w:hAnsi="Arial"/>
          <w:b/>
        </w:rPr>
        <w:t>Teil 2:</w:t>
      </w:r>
    </w:p>
    <w:p w14:paraId="70D888D4" w14:textId="66585C45" w:rsidR="00E81FE2" w:rsidRDefault="00E81FE2" w:rsidP="00E604C0">
      <w:pPr>
        <w:spacing w:line="280" w:lineRule="exact"/>
        <w:rPr>
          <w:rFonts w:ascii="Arial" w:hAnsi="Arial"/>
        </w:rPr>
      </w:pPr>
      <w:r w:rsidRPr="00E81FE2">
        <w:rPr>
          <w:rFonts w:ascii="Arial" w:hAnsi="Arial"/>
        </w:rPr>
        <w:t xml:space="preserve">2. </w:t>
      </w:r>
      <w:r w:rsidR="00041E41">
        <w:rPr>
          <w:rFonts w:ascii="Arial" w:hAnsi="Arial"/>
        </w:rPr>
        <w:t>Schließen</w:t>
      </w:r>
      <w:r w:rsidR="00C26598">
        <w:rPr>
          <w:rFonts w:ascii="Arial" w:hAnsi="Arial"/>
        </w:rPr>
        <w:t xml:space="preserve"> Sie statt des </w:t>
      </w:r>
      <w:r w:rsidR="00F14DA5">
        <w:rPr>
          <w:rFonts w:ascii="Arial" w:hAnsi="Arial"/>
        </w:rPr>
        <w:t>Motors</w:t>
      </w:r>
      <w:r w:rsidR="00C26598">
        <w:rPr>
          <w:rFonts w:ascii="Arial" w:hAnsi="Arial"/>
        </w:rPr>
        <w:t xml:space="preserve"> das L</w:t>
      </w:r>
      <w:r w:rsidR="00041E41">
        <w:rPr>
          <w:rFonts w:ascii="Arial" w:hAnsi="Arial"/>
        </w:rPr>
        <w:t xml:space="preserve">ämpchen an den </w:t>
      </w:r>
      <w:r w:rsidR="00F14DA5">
        <w:rPr>
          <w:rFonts w:ascii="Arial" w:hAnsi="Arial"/>
        </w:rPr>
        <w:t>Dynamo</w:t>
      </w:r>
      <w:r w:rsidR="00041E41">
        <w:rPr>
          <w:rFonts w:ascii="Arial" w:hAnsi="Arial"/>
        </w:rPr>
        <w:t>.</w:t>
      </w:r>
    </w:p>
    <w:p w14:paraId="66D8AC90" w14:textId="57E69870" w:rsidR="00F14DA5" w:rsidRDefault="00F14DA5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Drehen Sie die Kurbel in vergleichbarer Geschwindigkeit zu 1.</w:t>
      </w:r>
      <w:r w:rsidR="00335F28">
        <w:rPr>
          <w:rFonts w:ascii="Arial" w:hAnsi="Arial"/>
        </w:rPr>
        <w:t xml:space="preserve"> Beobachten Sie das Lämpchen.</w:t>
      </w:r>
    </w:p>
    <w:p w14:paraId="5A52A2E1" w14:textId="02BA5D84" w:rsidR="008822A2" w:rsidRDefault="00C96858" w:rsidP="00E604C0">
      <w:pPr>
        <w:spacing w:line="280" w:lineRule="exact"/>
        <w:rPr>
          <w:rFonts w:ascii="Arial" w:hAnsi="Arial"/>
        </w:rPr>
      </w:pPr>
      <w:r w:rsidRPr="00C96858">
        <w:rPr>
          <w:rFonts w:ascii="Arial" w:hAnsi="Arial"/>
          <w:b/>
        </w:rPr>
        <w:t>Hinweis:</w:t>
      </w:r>
      <w:r>
        <w:rPr>
          <w:rFonts w:ascii="Arial" w:hAnsi="Arial"/>
        </w:rPr>
        <w:t xml:space="preserve"> Notieren S</w:t>
      </w:r>
      <w:r w:rsidR="008822A2">
        <w:rPr>
          <w:rFonts w:ascii="Arial" w:hAnsi="Arial"/>
        </w:rPr>
        <w:t>ie die Kenndaten des Lämpchens.</w:t>
      </w:r>
    </w:p>
    <w:p w14:paraId="0C35A3C9" w14:textId="77777777" w:rsidR="00E81FE2" w:rsidRDefault="00E81FE2" w:rsidP="00E604C0">
      <w:pPr>
        <w:spacing w:line="280" w:lineRule="exact"/>
        <w:rPr>
          <w:rFonts w:ascii="Arial" w:hAnsi="Arial"/>
        </w:rPr>
      </w:pPr>
    </w:p>
    <w:p w14:paraId="6A4CBFE4" w14:textId="77777777" w:rsidR="004403D9" w:rsidRDefault="004403D9" w:rsidP="00E604C0">
      <w:pPr>
        <w:spacing w:line="280" w:lineRule="exact"/>
        <w:rPr>
          <w:rFonts w:ascii="Arial" w:hAnsi="Arial"/>
        </w:rPr>
      </w:pPr>
    </w:p>
    <w:p w14:paraId="00D91736" w14:textId="78DAFB8C" w:rsidR="00E81FE2" w:rsidRPr="00E81FE2" w:rsidRDefault="004403D9" w:rsidP="00E604C0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c) </w:t>
      </w:r>
      <w:r w:rsidR="00E81FE2" w:rsidRPr="00E81FE2">
        <w:rPr>
          <w:rFonts w:ascii="Arial" w:hAnsi="Arial"/>
          <w:b/>
        </w:rPr>
        <w:t>Aufgaben:</w:t>
      </w:r>
    </w:p>
    <w:p w14:paraId="235C2725" w14:textId="77777777" w:rsidR="00E81FE2" w:rsidRDefault="00E81FE2" w:rsidP="00E604C0">
      <w:pPr>
        <w:spacing w:line="280" w:lineRule="exact"/>
        <w:rPr>
          <w:rFonts w:ascii="Arial" w:hAnsi="Arial"/>
        </w:rPr>
      </w:pPr>
      <w:r w:rsidRPr="00E81FE2">
        <w:rPr>
          <w:rFonts w:ascii="Arial" w:hAnsi="Arial"/>
          <w:b/>
        </w:rPr>
        <w:t>1.</w:t>
      </w:r>
      <w:r>
        <w:rPr>
          <w:rFonts w:ascii="Arial" w:hAnsi="Arial"/>
        </w:rPr>
        <w:t xml:space="preserve"> </w:t>
      </w:r>
      <w:r w:rsidRPr="00E81FE2">
        <w:rPr>
          <w:rFonts w:ascii="Arial" w:hAnsi="Arial"/>
        </w:rPr>
        <w:t xml:space="preserve">Stellen Sie die bei dem Versuch auftretenden Energieformen in einer </w:t>
      </w:r>
      <w:r w:rsidRPr="00E81FE2">
        <w:rPr>
          <w:rFonts w:ascii="Arial" w:hAnsi="Arial"/>
          <w:b/>
        </w:rPr>
        <w:t>Energieumwandlungskette</w:t>
      </w:r>
      <w:r w:rsidRPr="00E81FE2">
        <w:rPr>
          <w:rFonts w:ascii="Arial" w:hAnsi="Arial"/>
        </w:rPr>
        <w:t xml:space="preserve"> dar.</w:t>
      </w:r>
    </w:p>
    <w:p w14:paraId="743D8190" w14:textId="6EFDBD4C" w:rsidR="00E604C0" w:rsidRPr="00E81FE2" w:rsidRDefault="00E604C0" w:rsidP="00E604C0">
      <w:pPr>
        <w:spacing w:line="280" w:lineRule="exact"/>
        <w:rPr>
          <w:rFonts w:ascii="Arial" w:hAnsi="Arial"/>
        </w:rPr>
      </w:pPr>
      <w:r w:rsidRPr="00E604C0">
        <w:rPr>
          <w:rFonts w:ascii="Arial" w:hAnsi="Arial"/>
          <w:b/>
        </w:rPr>
        <w:t>2.</w:t>
      </w:r>
      <w:r>
        <w:rPr>
          <w:rFonts w:ascii="Arial" w:hAnsi="Arial"/>
        </w:rPr>
        <w:t xml:space="preserve"> Zeichnen Sie </w:t>
      </w:r>
      <w:r w:rsidR="00C26598">
        <w:rPr>
          <w:rFonts w:ascii="Arial" w:hAnsi="Arial"/>
        </w:rPr>
        <w:t>zum zweiten Versuchsteil</w:t>
      </w:r>
      <w:r>
        <w:rPr>
          <w:rFonts w:ascii="Arial" w:hAnsi="Arial"/>
        </w:rPr>
        <w:t xml:space="preserve"> den Schaltplan.</w:t>
      </w:r>
    </w:p>
    <w:p w14:paraId="21567695" w14:textId="3FF43C15" w:rsidR="00E81FE2" w:rsidRPr="00A95F91" w:rsidRDefault="00E604C0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  <w:b/>
        </w:rPr>
        <w:t>3</w:t>
      </w:r>
      <w:r w:rsidR="00E81FE2" w:rsidRPr="00A95F91">
        <w:rPr>
          <w:rFonts w:ascii="Arial" w:hAnsi="Arial"/>
          <w:b/>
        </w:rPr>
        <w:t>.</w:t>
      </w:r>
      <w:r w:rsidR="00E81FE2" w:rsidRPr="00A95F91">
        <w:rPr>
          <w:rFonts w:ascii="Arial" w:hAnsi="Arial"/>
        </w:rPr>
        <w:t xml:space="preserve"> </w:t>
      </w:r>
      <w:r w:rsidR="00200BA3" w:rsidRPr="00A95F91">
        <w:rPr>
          <w:rFonts w:ascii="Arial" w:hAnsi="Arial"/>
        </w:rPr>
        <w:t xml:space="preserve">Berechnen Sie die </w:t>
      </w:r>
      <w:r w:rsidR="00200BA3">
        <w:rPr>
          <w:rFonts w:ascii="Arial" w:hAnsi="Arial"/>
        </w:rPr>
        <w:t>Höhenenergie (potenzielle Energie) des Gewichts (</w:t>
      </w:r>
      <w:r w:rsidR="00200BA3" w:rsidRPr="00D625C0">
        <w:rPr>
          <w:rFonts w:ascii="Arial" w:hAnsi="Arial"/>
          <w:i/>
        </w:rPr>
        <w:t>E</w:t>
      </w:r>
      <w:r w:rsidR="00200BA3">
        <w:rPr>
          <w:rFonts w:ascii="Arial" w:hAnsi="Arial"/>
          <w:vertAlign w:val="subscript"/>
        </w:rPr>
        <w:t>H</w:t>
      </w:r>
      <w:r w:rsidR="00200BA3">
        <w:rPr>
          <w:rFonts w:ascii="Arial" w:hAnsi="Arial"/>
        </w:rPr>
        <w:t>) am höchsten Punkt</w:t>
      </w:r>
      <w:r w:rsidR="00200BA3" w:rsidRPr="00A95F91">
        <w:rPr>
          <w:rFonts w:ascii="Arial" w:hAnsi="Arial"/>
        </w:rPr>
        <w:t>.</w:t>
      </w:r>
      <w:r w:rsidR="00BE478F">
        <w:rPr>
          <w:rFonts w:ascii="Arial" w:hAnsi="Arial"/>
        </w:rPr>
        <w:t xml:space="preserve"> </w:t>
      </w:r>
      <w:r w:rsidR="00BE478F" w:rsidRPr="00BE478F">
        <w:rPr>
          <w:rFonts w:ascii="Arial" w:hAnsi="Arial"/>
          <w:b/>
        </w:rPr>
        <w:t>Hinweis:</w:t>
      </w:r>
      <w:r w:rsidR="00BE478F">
        <w:rPr>
          <w:rFonts w:ascii="Arial" w:hAnsi="Arial"/>
        </w:rPr>
        <w:t xml:space="preserve"> Anfangshöhe = 0</w:t>
      </w:r>
    </w:p>
    <w:p w14:paraId="0D1003B1" w14:textId="36D9178B" w:rsidR="00E81FE2" w:rsidRPr="00A95F91" w:rsidRDefault="00E604C0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  <w:b/>
        </w:rPr>
        <w:t>4</w:t>
      </w:r>
      <w:r w:rsidR="00E81FE2" w:rsidRPr="00A95F91">
        <w:rPr>
          <w:rFonts w:ascii="Arial" w:hAnsi="Arial"/>
          <w:b/>
        </w:rPr>
        <w:t>.</w:t>
      </w:r>
      <w:r w:rsidR="00E81FE2" w:rsidRPr="00A95F91">
        <w:rPr>
          <w:rFonts w:ascii="Arial" w:hAnsi="Arial"/>
        </w:rPr>
        <w:t xml:space="preserve"> Berechnen Sie die </w:t>
      </w:r>
      <w:bookmarkStart w:id="0" w:name="_GoBack"/>
      <w:r w:rsidR="00200BA3" w:rsidRPr="00335F28">
        <w:rPr>
          <w:rFonts w:ascii="Arial" w:hAnsi="Arial"/>
          <w:u w:val="single"/>
        </w:rPr>
        <w:t>maximal</w:t>
      </w:r>
      <w:bookmarkEnd w:id="0"/>
      <w:r w:rsidR="00200BA3">
        <w:rPr>
          <w:rFonts w:ascii="Arial" w:hAnsi="Arial"/>
        </w:rPr>
        <w:t xml:space="preserve"> von dem Lämpchen </w:t>
      </w:r>
      <w:r w:rsidR="00BE478F">
        <w:rPr>
          <w:rFonts w:ascii="Arial" w:hAnsi="Arial"/>
        </w:rPr>
        <w:t xml:space="preserve">in der gemessenen Zeit umsetzbare </w:t>
      </w:r>
      <w:r w:rsidR="00200BA3">
        <w:rPr>
          <w:rFonts w:ascii="Arial" w:hAnsi="Arial"/>
        </w:rPr>
        <w:t xml:space="preserve"> Energie.</w:t>
      </w:r>
    </w:p>
    <w:p w14:paraId="1CE755AD" w14:textId="7B41251D" w:rsidR="00E81FE2" w:rsidRDefault="00E81FE2" w:rsidP="00E604C0">
      <w:pPr>
        <w:spacing w:line="280" w:lineRule="exact"/>
        <w:rPr>
          <w:rFonts w:ascii="Arial" w:hAnsi="Arial"/>
        </w:rPr>
      </w:pPr>
      <w:r w:rsidRPr="00F155CC">
        <w:rPr>
          <w:rFonts w:ascii="Arial" w:hAnsi="Arial"/>
          <w:b/>
        </w:rPr>
        <w:t>5.</w:t>
      </w:r>
      <w:r w:rsidRPr="00A95F91">
        <w:rPr>
          <w:rFonts w:ascii="Arial" w:hAnsi="Arial"/>
        </w:rPr>
        <w:t xml:space="preserve"> </w:t>
      </w:r>
      <w:r w:rsidR="00200BA3">
        <w:rPr>
          <w:rFonts w:ascii="Arial" w:hAnsi="Arial"/>
        </w:rPr>
        <w:t>Erläutern Sie</w:t>
      </w:r>
      <w:r w:rsidR="00871317">
        <w:rPr>
          <w:rFonts w:ascii="Arial" w:hAnsi="Arial"/>
        </w:rPr>
        <w:t xml:space="preserve"> u</w:t>
      </w:r>
      <w:r w:rsidR="00200BA3">
        <w:rPr>
          <w:rFonts w:ascii="Arial" w:hAnsi="Arial"/>
        </w:rPr>
        <w:t>nter Berücksichtigung der</w:t>
      </w:r>
      <w:r w:rsidR="00F155CC">
        <w:rPr>
          <w:rFonts w:ascii="Arial" w:hAnsi="Arial"/>
        </w:rPr>
        <w:t xml:space="preserve"> </w:t>
      </w:r>
      <w:r w:rsidR="00E604C0">
        <w:rPr>
          <w:rFonts w:ascii="Arial" w:hAnsi="Arial"/>
        </w:rPr>
        <w:t>Energien</w:t>
      </w:r>
      <w:r w:rsidR="00F155CC">
        <w:rPr>
          <w:rFonts w:ascii="Arial" w:hAnsi="Arial"/>
        </w:rPr>
        <w:t xml:space="preserve"> aus </w:t>
      </w:r>
      <w:r w:rsidR="00E604C0">
        <w:rPr>
          <w:rFonts w:ascii="Arial" w:hAnsi="Arial"/>
        </w:rPr>
        <w:t xml:space="preserve">3. und </w:t>
      </w:r>
      <w:r w:rsidR="00F155CC">
        <w:rPr>
          <w:rFonts w:ascii="Arial" w:hAnsi="Arial"/>
        </w:rPr>
        <w:t>4.</w:t>
      </w:r>
      <w:r w:rsidR="00200BA3">
        <w:rPr>
          <w:rFonts w:ascii="Arial" w:hAnsi="Arial"/>
        </w:rPr>
        <w:t xml:space="preserve"> den </w:t>
      </w:r>
      <w:r w:rsidR="00200BA3" w:rsidRPr="00200BA3">
        <w:rPr>
          <w:rFonts w:ascii="Arial" w:hAnsi="Arial"/>
          <w:b/>
        </w:rPr>
        <w:t>Energieerhaltungssatz.</w:t>
      </w:r>
    </w:p>
    <w:p w14:paraId="5A696906" w14:textId="77777777" w:rsidR="00F155CC" w:rsidRDefault="00F155CC" w:rsidP="00E604C0">
      <w:pPr>
        <w:spacing w:line="280" w:lineRule="exact"/>
        <w:rPr>
          <w:rFonts w:ascii="Arial" w:hAnsi="Arial"/>
        </w:rPr>
      </w:pPr>
    </w:p>
    <w:p w14:paraId="667BF4B3" w14:textId="77777777" w:rsidR="00871317" w:rsidRDefault="00871317" w:rsidP="00E604C0">
      <w:pPr>
        <w:spacing w:line="280" w:lineRule="exact"/>
        <w:rPr>
          <w:rFonts w:ascii="Arial" w:hAnsi="Arial"/>
        </w:rPr>
      </w:pPr>
    </w:p>
    <w:p w14:paraId="18EEE519" w14:textId="1981E98B" w:rsidR="00F155CC" w:rsidRPr="001B6780" w:rsidRDefault="00F155CC" w:rsidP="00E604C0">
      <w:pPr>
        <w:spacing w:line="280" w:lineRule="exact"/>
        <w:rPr>
          <w:rFonts w:ascii="Arial" w:hAnsi="Arial"/>
          <w:b/>
        </w:rPr>
      </w:pPr>
      <w:r w:rsidRPr="001B6780">
        <w:rPr>
          <w:rFonts w:ascii="Arial" w:hAnsi="Arial"/>
          <w:b/>
        </w:rPr>
        <w:t>Für die Rechnungen benötigte Formeln:</w:t>
      </w:r>
    </w:p>
    <w:p w14:paraId="1FD7A25C" w14:textId="77777777" w:rsidR="00F155CC" w:rsidRDefault="00F155CC" w:rsidP="00E604C0">
      <w:pPr>
        <w:spacing w:line="280" w:lineRule="exact"/>
        <w:rPr>
          <w:rFonts w:ascii="Arial" w:hAnsi="Arial"/>
        </w:rPr>
      </w:pPr>
    </w:p>
    <w:p w14:paraId="2F5C8B1B" w14:textId="77777777" w:rsidR="009D0E91" w:rsidRDefault="009D0E91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siehe Formelsammlung</w:t>
      </w:r>
    </w:p>
    <w:p w14:paraId="33DFDA3E" w14:textId="77777777" w:rsidR="00E604C0" w:rsidRDefault="00200BA3" w:rsidP="00E604C0">
      <w:pPr>
        <w:spacing w:line="400" w:lineRule="exact"/>
        <w:rPr>
          <w:rFonts w:ascii="Arial" w:hAnsi="Arial"/>
        </w:rPr>
      </w:pPr>
      <w:r>
        <w:rPr>
          <w:rFonts w:ascii="Arial" w:hAnsi="Arial"/>
        </w:rPr>
        <w:t xml:space="preserve">– Seite 94: Höhenenergie </w:t>
      </w:r>
      <w:r w:rsidRPr="00EC694F">
        <w:rPr>
          <w:rFonts w:ascii="Arial" w:hAnsi="Arial"/>
          <w:position w:val="-14"/>
        </w:rPr>
        <w:object w:dxaOrig="1200" w:dyaOrig="420" w14:anchorId="7501F2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21pt" o:ole="">
            <v:imagedata r:id="rId7" o:title=""/>
          </v:shape>
          <o:OLEObject Type="Embed" ProgID="Equation.DSMT4" ShapeID="_x0000_i1025" DrawAspect="Content" ObjectID="_1364388790" r:id="rId8"/>
        </w:object>
      </w:r>
    </w:p>
    <w:p w14:paraId="248E18B1" w14:textId="77777777" w:rsidR="00E604C0" w:rsidRDefault="00200BA3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– Seite 87: Einheitenumrechnung: 1 kg * m</w:t>
      </w:r>
      <w:r w:rsidRPr="00E6085D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/s</w:t>
      </w:r>
      <w:r w:rsidRPr="00E6085D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= 1 J (Joule)</w:t>
      </w:r>
    </w:p>
    <w:p w14:paraId="69B5F0B7" w14:textId="7A55F8AB" w:rsidR="00E604C0" w:rsidRDefault="00E604C0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Seite 106: Energie </w:t>
      </w:r>
      <w:proofErr w:type="spellStart"/>
      <w:r w:rsidRPr="0039327B">
        <w:rPr>
          <w:rFonts w:ascii="Arial" w:hAnsi="Arial"/>
          <w:i/>
        </w:rPr>
        <w:t>E</w:t>
      </w:r>
      <w:r w:rsidRPr="0039327B">
        <w:rPr>
          <w:rFonts w:ascii="Arial" w:hAnsi="Arial"/>
          <w:vertAlign w:val="subscript"/>
        </w:rPr>
        <w:t>el</w:t>
      </w:r>
      <w:proofErr w:type="spellEnd"/>
      <w:r w:rsidRPr="0039327B">
        <w:rPr>
          <w:rFonts w:ascii="Arial" w:hAnsi="Arial"/>
          <w:vertAlign w:val="subscript"/>
        </w:rPr>
        <w:t xml:space="preserve"> </w:t>
      </w:r>
      <w:r>
        <w:rPr>
          <w:rFonts w:ascii="Arial" w:hAnsi="Arial"/>
        </w:rPr>
        <w:t xml:space="preserve">= </w:t>
      </w:r>
      <w:proofErr w:type="spellStart"/>
      <w:r>
        <w:rPr>
          <w:rFonts w:ascii="Arial" w:hAnsi="Arial"/>
          <w:i/>
        </w:rPr>
        <w:t>P</w:t>
      </w:r>
      <w:r w:rsidRPr="001B248B">
        <w:rPr>
          <w:rFonts w:ascii="Arial" w:hAnsi="Arial"/>
          <w:vertAlign w:val="subscript"/>
        </w:rPr>
        <w:t>el</w:t>
      </w:r>
      <w:proofErr w:type="spellEnd"/>
      <w:r w:rsidRPr="0039327B">
        <w:rPr>
          <w:rFonts w:ascii="Arial" w:hAnsi="Arial"/>
          <w:i/>
        </w:rPr>
        <w:t xml:space="preserve"> * t</w:t>
      </w:r>
      <w:r>
        <w:rPr>
          <w:rFonts w:ascii="Arial" w:hAnsi="Arial"/>
          <w:i/>
        </w:rPr>
        <w:t xml:space="preserve"> ; </w:t>
      </w:r>
      <w:r w:rsidRPr="00557F6D">
        <w:rPr>
          <w:rFonts w:ascii="Arial" w:hAnsi="Arial"/>
        </w:rPr>
        <w:t>Leistung</w:t>
      </w:r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</w:t>
      </w:r>
      <w:r w:rsidRPr="00557F6D">
        <w:rPr>
          <w:rFonts w:ascii="Arial" w:hAnsi="Arial"/>
          <w:vertAlign w:val="subscript"/>
        </w:rPr>
        <w:t>el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in der Einheit W (Watt)</w:t>
      </w:r>
    </w:p>
    <w:p w14:paraId="03E0968B" w14:textId="77777777" w:rsidR="00E604C0" w:rsidRPr="001B248B" w:rsidRDefault="00E604C0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– Seite 87: Einheitenumrechnung: 1 W * s = 1 J (Joule)</w:t>
      </w:r>
    </w:p>
    <w:sectPr w:rsidR="00E604C0" w:rsidRPr="001B248B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3AE9"/>
    <w:multiLevelType w:val="hybridMultilevel"/>
    <w:tmpl w:val="774282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38B6"/>
    <w:multiLevelType w:val="hybridMultilevel"/>
    <w:tmpl w:val="D2187B70"/>
    <w:lvl w:ilvl="0" w:tplc="FC748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E2"/>
    <w:rsid w:val="00041E41"/>
    <w:rsid w:val="00062CB7"/>
    <w:rsid w:val="000F4006"/>
    <w:rsid w:val="0011630C"/>
    <w:rsid w:val="00133AE0"/>
    <w:rsid w:val="00195453"/>
    <w:rsid w:val="001B248B"/>
    <w:rsid w:val="001B6780"/>
    <w:rsid w:val="00200BA3"/>
    <w:rsid w:val="00335F28"/>
    <w:rsid w:val="0039327B"/>
    <w:rsid w:val="004140F2"/>
    <w:rsid w:val="004403D9"/>
    <w:rsid w:val="00492A6A"/>
    <w:rsid w:val="00502D2E"/>
    <w:rsid w:val="00557F6D"/>
    <w:rsid w:val="00650FED"/>
    <w:rsid w:val="00871317"/>
    <w:rsid w:val="008822A2"/>
    <w:rsid w:val="009D0E91"/>
    <w:rsid w:val="00A73CA0"/>
    <w:rsid w:val="00A95F91"/>
    <w:rsid w:val="00AE79A9"/>
    <w:rsid w:val="00B05A22"/>
    <w:rsid w:val="00B66CA6"/>
    <w:rsid w:val="00BE478F"/>
    <w:rsid w:val="00C26598"/>
    <w:rsid w:val="00C96858"/>
    <w:rsid w:val="00D625C0"/>
    <w:rsid w:val="00DC78D8"/>
    <w:rsid w:val="00E604C0"/>
    <w:rsid w:val="00E81FE2"/>
    <w:rsid w:val="00EB73AA"/>
    <w:rsid w:val="00EE093B"/>
    <w:rsid w:val="00EF5EF2"/>
    <w:rsid w:val="00F14DA5"/>
    <w:rsid w:val="00F155CC"/>
    <w:rsid w:val="00FC486C"/>
    <w:rsid w:val="00FD3C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DD35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1FE2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50FE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50FE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1FE2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50FE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50F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emf"/><Relationship Id="rId8" Type="http://schemas.openxmlformats.org/officeDocument/2006/relationships/oleObject" Target="embeddings/oleObject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1167</Characters>
  <Application>Microsoft Macintosh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16</cp:revision>
  <cp:lastPrinted>2015-04-13T15:35:00Z</cp:lastPrinted>
  <dcterms:created xsi:type="dcterms:W3CDTF">2015-04-13T15:08:00Z</dcterms:created>
  <dcterms:modified xsi:type="dcterms:W3CDTF">2015-04-14T14:07:00Z</dcterms:modified>
</cp:coreProperties>
</file>